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ru-RU"/>
        </w:rPr>
        <w:t xml:space="preserve">Наш сайт использует файлы 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 xml:space="preserve">cookie, 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ru-RU"/>
        </w:rPr>
        <w:t>чтобы улучшить работу сайта</w:t>
      </w:r>
      <w:r>
        <w:rPr>
          <w:rFonts w:ascii="Arial" w:hAnsi="Arial"/>
          <w:sz w:val="30"/>
          <w:szCs w:val="30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ru-RU"/>
        </w:rPr>
        <w:t>повысить его эффективность и удобство</w:t>
      </w:r>
      <w:r>
        <w:rPr>
          <w:rFonts w:ascii="Arial" w:hAnsi="Arial"/>
          <w:sz w:val="30"/>
          <w:szCs w:val="30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ru-RU"/>
        </w:rPr>
        <w:t>Продолжая использовать сайт</w:t>
      </w:r>
      <w:r>
        <w:rPr>
          <w:rFonts w:ascii="Arial" w:hAnsi="Arial"/>
          <w:sz w:val="30"/>
          <w:szCs w:val="30"/>
          <w:shd w:val="clear" w:color="auto" w:fill="ffffff"/>
          <w:rtl w:val="0"/>
          <w:lang w:val="en-US"/>
        </w:rPr>
        <w:t xml:space="preserve"> barbarevich.ru</w:t>
      </w:r>
      <w:r>
        <w:rPr>
          <w:rFonts w:ascii="Arial" w:hAnsi="Arial"/>
          <w:sz w:val="30"/>
          <w:szCs w:val="30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30"/>
          <w:szCs w:val="30"/>
          <w:shd w:val="clear" w:color="auto" w:fill="ffffff"/>
          <w:rtl w:val="0"/>
          <w:lang w:val="ru-RU"/>
        </w:rPr>
        <w:t>вы соглашаетесь на использование </w:t>
      </w:r>
      <w:r>
        <w:rPr>
          <w:rStyle w:val="Hyperlink.0"/>
          <w:rFonts w:ascii="Arial" w:cs="Arial" w:hAnsi="Arial" w:eastAsia="Arial"/>
          <w:sz w:val="30"/>
          <w:szCs w:val="30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30"/>
          <w:szCs w:val="30"/>
          <w:shd w:val="clear" w:color="auto" w:fill="ffffff"/>
          <w:rtl w:val="0"/>
        </w:rPr>
        <w:instrText xml:space="preserve"> HYPERLINK "https://gigwork.ru/cookie"</w:instrText>
      </w:r>
      <w:r>
        <w:rPr>
          <w:rStyle w:val="Hyperlink.0"/>
          <w:rFonts w:ascii="Arial" w:cs="Arial" w:hAnsi="Arial" w:eastAsia="Arial"/>
          <w:sz w:val="30"/>
          <w:szCs w:val="30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 w:hint="default"/>
          <w:sz w:val="30"/>
          <w:szCs w:val="30"/>
          <w:shd w:val="clear" w:color="auto" w:fill="ffffff"/>
          <w:rtl w:val="0"/>
        </w:rPr>
        <w:t xml:space="preserve">файлов </w:t>
      </w:r>
      <w:r>
        <w:rPr>
          <w:rStyle w:val="Hyperlink.0"/>
          <w:rFonts w:ascii="Arial" w:hAnsi="Arial"/>
          <w:sz w:val="30"/>
          <w:szCs w:val="30"/>
          <w:shd w:val="clear" w:color="auto" w:fill="ffffff"/>
          <w:rtl w:val="0"/>
          <w:lang w:val="en-US"/>
        </w:rPr>
        <w:t>cookie</w:t>
      </w:r>
      <w:r>
        <w:rPr>
          <w:rFonts w:ascii="Arial" w:cs="Arial" w:hAnsi="Arial" w:eastAsia="Arial"/>
          <w:sz w:val="30"/>
          <w:szCs w:val="30"/>
          <w:shd w:val="clear" w:color="auto" w:fill="ffffff"/>
          <w:rtl w:val="0"/>
        </w:rPr>
        <w:fldChar w:fldCharType="end" w:fldLock="0"/>
      </w:r>
      <w:r>
        <w:rPr>
          <w:rFonts w:ascii="Arial" w:hAnsi="Arial"/>
          <w:sz w:val="30"/>
          <w:szCs w:val="30"/>
          <w:shd w:val="clear" w:color="auto" w:fill="ffffff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6e258b"/>
      <w14:textFill>
        <w14:solidFill>
          <w14:srgbClr w14:val="6E258B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